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33" w:rsidRPr="00E01533" w:rsidRDefault="00E01533" w:rsidP="00E01533">
      <w:pPr>
        <w:suppressAutoHyphens w:val="0"/>
        <w:rPr>
          <w:rFonts w:ascii="Times New Roman" w:hAnsi="Times New Roman" w:cs="Times New Roman"/>
          <w:sz w:val="28"/>
          <w:szCs w:val="28"/>
          <w:lang w:val="tt-RU"/>
        </w:rPr>
      </w:pPr>
      <w:r w:rsidRPr="00E01533">
        <w:rPr>
          <w:noProof/>
        </w:rPr>
        <w:drawing>
          <wp:anchor distT="0" distB="0" distL="114300" distR="114300" simplePos="0" relativeHeight="251659264" behindDoc="1" locked="0" layoutInCell="1" allowOverlap="1" wp14:anchorId="5302C7F1" wp14:editId="2CBD5054">
            <wp:simplePos x="0" y="0"/>
            <wp:positionH relativeFrom="column">
              <wp:posOffset>1535430</wp:posOffset>
            </wp:positionH>
            <wp:positionV relativeFrom="paragraph">
              <wp:posOffset>-369570</wp:posOffset>
            </wp:positionV>
            <wp:extent cx="1584960" cy="1303020"/>
            <wp:effectExtent l="0" t="0" r="0" b="0"/>
            <wp:wrapNone/>
            <wp:docPr id="1" name="Рисунок 1" descr="C:\Users\Школа 1\Desktop\ПЕЧАТЬ\печать!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\Desktop\ПЕЧАТЬ\печать!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1533">
        <w:rPr>
          <w:rFonts w:ascii="Times New Roman" w:hAnsi="Times New Roman" w:cs="Times New Roman"/>
          <w:sz w:val="28"/>
          <w:szCs w:val="28"/>
          <w:lang w:val="tt-RU"/>
        </w:rPr>
        <w:t>“Раслыйм”</w:t>
      </w:r>
    </w:p>
    <w:p w:rsidR="00E01533" w:rsidRPr="00E01533" w:rsidRDefault="00E01533" w:rsidP="00E01533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0153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Мәктәп директоры:                         З.Ә.Гайнуллин</w:t>
      </w:r>
    </w:p>
    <w:p w:rsidR="00E01533" w:rsidRDefault="00E01533" w:rsidP="00E01533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E01533" w:rsidRDefault="00E570ED" w:rsidP="00E01533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Муса Җәлилнең  тууына 120 еллыгы уңаеннан</w:t>
      </w:r>
    </w:p>
    <w:p w:rsidR="001F22AF" w:rsidRDefault="00E570ED" w:rsidP="00E01533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Олы Кариле гомуми  урта белем бирү мәктәбендә үткәреләчәк чаралар планы</w:t>
      </w:r>
    </w:p>
    <w:p w:rsidR="001F22AF" w:rsidRDefault="001F22A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F22AF" w:rsidRDefault="001F22AF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7"/>
        <w:tblW w:w="9571" w:type="dxa"/>
        <w:tblLayout w:type="fixed"/>
        <w:tblLook w:val="04A0" w:firstRow="1" w:lastRow="0" w:firstColumn="1" w:lastColumn="0" w:noHBand="0" w:noVBand="1"/>
      </w:tblPr>
      <w:tblGrid>
        <w:gridCol w:w="675"/>
        <w:gridCol w:w="4537"/>
        <w:gridCol w:w="1587"/>
        <w:gridCol w:w="2772"/>
      </w:tblGrid>
      <w:tr w:rsidR="001F22AF" w:rsidTr="0033328C">
        <w:tc>
          <w:tcPr>
            <w:tcW w:w="675" w:type="dxa"/>
          </w:tcPr>
          <w:p w:rsidR="001F22AF" w:rsidRDefault="00E570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№</w:t>
            </w:r>
          </w:p>
          <w:p w:rsidR="001F22AF" w:rsidRDefault="001F22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537" w:type="dxa"/>
          </w:tcPr>
          <w:p w:rsidR="001F22AF" w:rsidRDefault="00E570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Үткәреләчәк чара</w:t>
            </w:r>
          </w:p>
        </w:tc>
        <w:tc>
          <w:tcPr>
            <w:tcW w:w="1587" w:type="dxa"/>
          </w:tcPr>
          <w:p w:rsidR="001F22AF" w:rsidRDefault="00E570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Үткәрү вакыты </w:t>
            </w:r>
          </w:p>
        </w:tc>
        <w:tc>
          <w:tcPr>
            <w:tcW w:w="2772" w:type="dxa"/>
          </w:tcPr>
          <w:p w:rsidR="001F22AF" w:rsidRDefault="00E570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Кем җаваплы</w:t>
            </w:r>
          </w:p>
        </w:tc>
      </w:tr>
      <w:tr w:rsidR="001F22AF" w:rsidTr="0033328C">
        <w:tc>
          <w:tcPr>
            <w:tcW w:w="675" w:type="dxa"/>
          </w:tcPr>
          <w:p w:rsidR="001F22AF" w:rsidRDefault="00E570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4537" w:type="dxa"/>
          </w:tcPr>
          <w:p w:rsidR="001F22AF" w:rsidRDefault="00E570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М.Җәлилнең тормышы һәм иҗатына багышланган “Тамчы-шоу”интеллектуаль  уен.</w:t>
            </w:r>
          </w:p>
          <w:p w:rsidR="001F22AF" w:rsidRDefault="00E5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(5-7 нче сыйныфлар)</w:t>
            </w:r>
          </w:p>
        </w:tc>
        <w:tc>
          <w:tcPr>
            <w:tcW w:w="1587" w:type="dxa"/>
          </w:tcPr>
          <w:p w:rsidR="001F22AF" w:rsidRDefault="00E570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11.02.26</w:t>
            </w:r>
          </w:p>
        </w:tc>
        <w:tc>
          <w:tcPr>
            <w:tcW w:w="2772" w:type="dxa"/>
          </w:tcPr>
          <w:p w:rsidR="001F22AF" w:rsidRDefault="00E570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Татар теле укытучысы Нуруллина Г.Р.</w:t>
            </w:r>
          </w:p>
        </w:tc>
      </w:tr>
      <w:tr w:rsidR="001F22AF" w:rsidTr="0033328C">
        <w:tc>
          <w:tcPr>
            <w:tcW w:w="675" w:type="dxa"/>
          </w:tcPr>
          <w:p w:rsidR="001F22AF" w:rsidRDefault="00E570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4537" w:type="dxa"/>
          </w:tcPr>
          <w:p w:rsidR="001F22AF" w:rsidRDefault="00E5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Arial"/>
                <w:sz w:val="28"/>
                <w:szCs w:val="28"/>
                <w:lang w:val="tt-RU"/>
              </w:rPr>
              <w:t>“М.Җәлил эзләреннән”-проектлар яклау. (8-9 нчы сыйныфлар)</w:t>
            </w:r>
          </w:p>
        </w:tc>
        <w:tc>
          <w:tcPr>
            <w:tcW w:w="1587" w:type="dxa"/>
          </w:tcPr>
          <w:p w:rsidR="001F22AF" w:rsidRDefault="00E570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13 .02.26</w:t>
            </w:r>
          </w:p>
        </w:tc>
        <w:tc>
          <w:tcPr>
            <w:tcW w:w="2772" w:type="dxa"/>
          </w:tcPr>
          <w:p w:rsidR="001F22AF" w:rsidRDefault="00E570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Татар теле укытучысы Нуруллина Г.Р.</w:t>
            </w:r>
          </w:p>
        </w:tc>
      </w:tr>
      <w:tr w:rsidR="001F22AF" w:rsidTr="0033328C">
        <w:tc>
          <w:tcPr>
            <w:tcW w:w="675" w:type="dxa"/>
          </w:tcPr>
          <w:p w:rsidR="001F22AF" w:rsidRDefault="00E570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4537" w:type="dxa"/>
          </w:tcPr>
          <w:p w:rsidR="001F22AF" w:rsidRDefault="00E570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М.Җәлил шигырьләрен уку (1-4 нче сыйныфлар)</w:t>
            </w:r>
          </w:p>
          <w:p w:rsidR="001F22AF" w:rsidRDefault="001F22A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</w:p>
        </w:tc>
        <w:tc>
          <w:tcPr>
            <w:tcW w:w="1587" w:type="dxa"/>
          </w:tcPr>
          <w:p w:rsidR="001F22AF" w:rsidRDefault="00E570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14 .02.26</w:t>
            </w:r>
          </w:p>
        </w:tc>
        <w:tc>
          <w:tcPr>
            <w:tcW w:w="2772" w:type="dxa"/>
          </w:tcPr>
          <w:p w:rsidR="001F22AF" w:rsidRDefault="00E570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Башлангыч сыйныф укытучылары</w:t>
            </w:r>
          </w:p>
        </w:tc>
      </w:tr>
      <w:tr w:rsidR="00D30AEA" w:rsidRPr="00D30AEA" w:rsidTr="0033328C">
        <w:tc>
          <w:tcPr>
            <w:tcW w:w="675" w:type="dxa"/>
          </w:tcPr>
          <w:p w:rsidR="00D30AEA" w:rsidRDefault="00D30A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4537" w:type="dxa"/>
          </w:tcPr>
          <w:p w:rsidR="00D30AEA" w:rsidRPr="00D30AEA" w:rsidRDefault="00D30A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“</w:t>
            </w:r>
            <w:r w:rsidRPr="00D30A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Муса Жәлил – балалар дусты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”-әдәби музыкаль кичә</w:t>
            </w:r>
            <w:r w:rsidR="003332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(башлангыч сыйныф укучылары)</w:t>
            </w:r>
          </w:p>
        </w:tc>
        <w:tc>
          <w:tcPr>
            <w:tcW w:w="1587" w:type="dxa"/>
          </w:tcPr>
          <w:p w:rsidR="00D30AEA" w:rsidRDefault="00D30A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17.02.26</w:t>
            </w:r>
          </w:p>
        </w:tc>
        <w:tc>
          <w:tcPr>
            <w:tcW w:w="2772" w:type="dxa"/>
          </w:tcPr>
          <w:p w:rsidR="00D30AEA" w:rsidRDefault="00D30A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Башлангыч сыйныф укытучылары</w:t>
            </w:r>
          </w:p>
        </w:tc>
      </w:tr>
      <w:tr w:rsidR="00D30AEA" w:rsidRPr="00D30AEA" w:rsidTr="0033328C">
        <w:tc>
          <w:tcPr>
            <w:tcW w:w="675" w:type="dxa"/>
          </w:tcPr>
          <w:p w:rsidR="00D30AEA" w:rsidRDefault="00D30A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4537" w:type="dxa"/>
          </w:tcPr>
          <w:p w:rsidR="00D30AEA" w:rsidRPr="0033328C" w:rsidRDefault="00D30A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М.Җәлил шигырьләренә илл</w:t>
            </w:r>
            <w:r w:rsidRPr="00D30A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юстрациял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әр ясау</w:t>
            </w:r>
            <w:r w:rsidR="003332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(1-7 нче сыйныфлар)</w:t>
            </w:r>
          </w:p>
        </w:tc>
        <w:tc>
          <w:tcPr>
            <w:tcW w:w="1587" w:type="dxa"/>
          </w:tcPr>
          <w:p w:rsidR="00D30AEA" w:rsidRDefault="00D30A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02.02-28.02.26</w:t>
            </w:r>
          </w:p>
        </w:tc>
        <w:tc>
          <w:tcPr>
            <w:tcW w:w="2772" w:type="dxa"/>
          </w:tcPr>
          <w:p w:rsidR="00D30AEA" w:rsidRDefault="00D30A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Рәсем укытучысы Гареева Л.Б.</w:t>
            </w:r>
          </w:p>
        </w:tc>
      </w:tr>
      <w:tr w:rsidR="00D30AEA" w:rsidRPr="00E01533" w:rsidTr="0033328C">
        <w:tc>
          <w:tcPr>
            <w:tcW w:w="675" w:type="dxa"/>
          </w:tcPr>
          <w:p w:rsidR="00D30AEA" w:rsidRDefault="00D30A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4537" w:type="dxa"/>
          </w:tcPr>
          <w:p w:rsidR="00D30AEA" w:rsidRPr="0033328C" w:rsidRDefault="00D30A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tt-RU"/>
              </w:rPr>
              <w:t>М.Җәлил шигырьләрен  сәхнәләштерү</w:t>
            </w:r>
            <w:r w:rsidR="003332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(1-9 нчы сыйныфлар)</w:t>
            </w:r>
          </w:p>
        </w:tc>
        <w:tc>
          <w:tcPr>
            <w:tcW w:w="1587" w:type="dxa"/>
          </w:tcPr>
          <w:p w:rsidR="00D30AEA" w:rsidRDefault="003332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20.02.26</w:t>
            </w:r>
          </w:p>
        </w:tc>
        <w:tc>
          <w:tcPr>
            <w:tcW w:w="2772" w:type="dxa"/>
          </w:tcPr>
          <w:p w:rsidR="00D30AEA" w:rsidRDefault="003332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Татар теле укытучысы Нуруллина Г.Р.,кл.җитәкчеләре</w:t>
            </w:r>
          </w:p>
        </w:tc>
      </w:tr>
      <w:tr w:rsidR="0033328C" w:rsidRPr="00E01533" w:rsidTr="0033328C">
        <w:tc>
          <w:tcPr>
            <w:tcW w:w="675" w:type="dxa"/>
          </w:tcPr>
          <w:p w:rsidR="0033328C" w:rsidRDefault="003332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4537" w:type="dxa"/>
          </w:tcPr>
          <w:p w:rsidR="0033328C" w:rsidRPr="0033328C" w:rsidRDefault="0033328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3332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Муса Җәлилнең “М</w:t>
            </w:r>
            <w:r w:rsidR="00E570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оабит дәфтәрләре” циклы –стенгазеталар чыгару (7-9 нчы сыйныфлар)</w:t>
            </w:r>
          </w:p>
        </w:tc>
        <w:tc>
          <w:tcPr>
            <w:tcW w:w="1587" w:type="dxa"/>
          </w:tcPr>
          <w:p w:rsidR="0033328C" w:rsidRDefault="00E570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02.02-28.02.26</w:t>
            </w:r>
          </w:p>
        </w:tc>
        <w:tc>
          <w:tcPr>
            <w:tcW w:w="2772" w:type="dxa"/>
          </w:tcPr>
          <w:p w:rsidR="0033328C" w:rsidRDefault="00E570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Татар теле укытучысы Нуруллина Г.Р.,кл.җитәкчеләре</w:t>
            </w:r>
          </w:p>
        </w:tc>
      </w:tr>
    </w:tbl>
    <w:p w:rsidR="001F22AF" w:rsidRDefault="001F22AF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1F22A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2AF"/>
    <w:rsid w:val="001F22AF"/>
    <w:rsid w:val="0033328C"/>
    <w:rsid w:val="00D30AEA"/>
    <w:rsid w:val="00E01533"/>
    <w:rsid w:val="00E5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7CAFC"/>
  <w15:docId w15:val="{0034278F-A2D7-43CB-847C-FFE90F82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54035B"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7">
    <w:name w:val="Table Grid"/>
    <w:basedOn w:val="a1"/>
    <w:uiPriority w:val="59"/>
    <w:rsid w:val="00993E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Исмагил</dc:creator>
  <dc:description/>
  <cp:lastModifiedBy>Школа 1</cp:lastModifiedBy>
  <cp:revision>2</cp:revision>
  <cp:lastPrinted>2014-04-21T18:19:00Z</cp:lastPrinted>
  <dcterms:created xsi:type="dcterms:W3CDTF">2026-02-06T06:30:00Z</dcterms:created>
  <dcterms:modified xsi:type="dcterms:W3CDTF">2026-02-06T06:30:00Z</dcterms:modified>
  <dc:language>ru-RU</dc:language>
</cp:coreProperties>
</file>